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BA01D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pt;margin-top:-28.9pt;width:203.25pt;height:88.4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02DB6" w:rsidRDefault="00702DB6" w:rsidP="00702DB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702DB6" w:rsidRPr="00944A2B" w:rsidRDefault="00702DB6" w:rsidP="00702DB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2DB6" w:rsidRDefault="00702DB6" w:rsidP="00702DB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  <w:p w:rsidR="00702DB6" w:rsidRDefault="00702DB6" w:rsidP="00702DB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61C83">
                    <w:rPr>
                      <w:sz w:val="28"/>
                      <w:szCs w:val="28"/>
                    </w:rPr>
                    <w:t>сельского</w:t>
                  </w:r>
                  <w:r>
                    <w:rPr>
                      <w:sz w:val="28"/>
                      <w:szCs w:val="28"/>
                    </w:rPr>
                    <w:t xml:space="preserve"> поселения</w:t>
                  </w:r>
                </w:p>
                <w:p w:rsidR="00702DB6" w:rsidRDefault="00702DB6" w:rsidP="00702DB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Красносельское</w:t>
                  </w:r>
                </w:p>
                <w:p w:rsidR="00702DB6" w:rsidRDefault="00702DB6" w:rsidP="00702DB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702DB6" w:rsidRDefault="00702DB6" w:rsidP="00702DB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702DB6" w:rsidRDefault="00702DB6" w:rsidP="00702DB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02DB6" w:rsidRDefault="00702DB6" w:rsidP="00702DB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 </w:t>
                  </w:r>
                  <w:r w:rsidR="00B62103">
                    <w:rPr>
                      <w:sz w:val="28"/>
                      <w:szCs w:val="28"/>
                    </w:rPr>
                    <w:t>09</w:t>
                  </w:r>
                  <w:r>
                    <w:rPr>
                      <w:sz w:val="28"/>
                      <w:szCs w:val="28"/>
                    </w:rPr>
                    <w:t xml:space="preserve">  »   </w:t>
                  </w:r>
                  <w:r w:rsidR="00B62103">
                    <w:rPr>
                      <w:sz w:val="28"/>
                      <w:szCs w:val="28"/>
                    </w:rPr>
                    <w:t xml:space="preserve">марта  </w:t>
                  </w:r>
                  <w:r>
                    <w:rPr>
                      <w:sz w:val="28"/>
                      <w:szCs w:val="28"/>
                    </w:rPr>
                    <w:t>2022 г.</w:t>
                  </w:r>
                </w:p>
                <w:p w:rsidR="00702DB6" w:rsidRDefault="00702DB6" w:rsidP="00702D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B62103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02DB6" w:rsidRDefault="00702DB6"/>
              </w:txbxContent>
            </v:textbox>
          </v:shape>
        </w:pict>
      </w:r>
    </w:p>
    <w:p w:rsidR="008E73D9" w:rsidRDefault="008E73D9"/>
    <w:tbl>
      <w:tblPr>
        <w:tblW w:w="9861" w:type="dxa"/>
        <w:tblLayout w:type="fixed"/>
        <w:tblLook w:val="04A0"/>
      </w:tblPr>
      <w:tblGrid>
        <w:gridCol w:w="7338"/>
        <w:gridCol w:w="66"/>
        <w:gridCol w:w="1257"/>
        <w:gridCol w:w="1200"/>
      </w:tblGrid>
      <w:tr w:rsidR="00087EDC" w:rsidRPr="00FB3F15" w:rsidTr="00E65DF4">
        <w:trPr>
          <w:trHeight w:val="4961"/>
        </w:trPr>
        <w:tc>
          <w:tcPr>
            <w:tcW w:w="7338" w:type="dxa"/>
            <w:shd w:val="clear" w:color="auto" w:fill="auto"/>
            <w:hideMark/>
          </w:tcPr>
          <w:p w:rsidR="00087EDC" w:rsidRPr="00CE2C92" w:rsidRDefault="00087EDC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>
            <w:pPr>
              <w:ind w:left="-108" w:right="459"/>
            </w:pPr>
          </w:p>
          <w:p w:rsidR="00766398" w:rsidRDefault="00766398" w:rsidP="00766398"/>
        </w:tc>
        <w:tc>
          <w:tcPr>
            <w:tcW w:w="2523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E65DF4">
        <w:trPr>
          <w:gridAfter w:val="1"/>
          <w:wAfter w:w="1200" w:type="dxa"/>
          <w:trHeight w:val="1237"/>
        </w:trPr>
        <w:tc>
          <w:tcPr>
            <w:tcW w:w="7404" w:type="dxa"/>
            <w:gridSpan w:val="2"/>
            <w:shd w:val="clear" w:color="auto" w:fill="auto"/>
          </w:tcPr>
          <w:p w:rsidR="00087EDC" w:rsidRDefault="00766398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702D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сельского поселения Красносельское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>,  Администрац</w:t>
      </w:r>
      <w:r w:rsidR="00702DB6">
        <w:rPr>
          <w:sz w:val="28"/>
          <w:szCs w:val="28"/>
        </w:rPr>
        <w:t>ия сельского поселения Красносельское</w:t>
      </w:r>
      <w:proofErr w:type="gramEnd"/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702DB6">
        <w:rPr>
          <w:sz w:val="28"/>
          <w:szCs w:val="28"/>
        </w:rPr>
        <w:t>Красносельское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</w:t>
      </w:r>
      <w:r w:rsidR="00702DB6">
        <w:rPr>
          <w:szCs w:val="28"/>
        </w:rPr>
        <w:t>сельского поселении Красносельское</w:t>
      </w:r>
      <w:r w:rsidR="00766398" w:rsidRPr="00766398">
        <w:rPr>
          <w:szCs w:val="28"/>
        </w:rPr>
        <w:t xml:space="preserve"> муниципального района Сергиев</w:t>
      </w:r>
      <w:r w:rsidR="00702DB6">
        <w:rPr>
          <w:szCs w:val="28"/>
        </w:rPr>
        <w:t>ский Самарской области от 05.10.2021г. № 34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</w:t>
      </w:r>
      <w:r w:rsidR="00702DB6">
        <w:rPr>
          <w:szCs w:val="28"/>
        </w:rPr>
        <w:t>льского поселения Красносельское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02DB6" w:rsidRDefault="00702DB6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DB6" w:rsidRDefault="00702DB6" w:rsidP="00702DB6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DB6" w:rsidRDefault="00702DB6" w:rsidP="00702DB6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Красносельское</w:t>
      </w:r>
    </w:p>
    <w:p w:rsidR="00702DB6" w:rsidRPr="00BC73C1" w:rsidRDefault="00702DB6" w:rsidP="00702DB6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Н.В.Вершков</w:t>
      </w:r>
    </w:p>
    <w:p w:rsidR="00766398" w:rsidRDefault="00766398" w:rsidP="00702DB6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702DB6">
      <w:pPr>
        <w:pStyle w:val="a4"/>
        <w:spacing w:line="240" w:lineRule="auto"/>
        <w:ind w:right="-1"/>
        <w:rPr>
          <w:szCs w:val="28"/>
        </w:rPr>
      </w:pPr>
    </w:p>
    <w:p w:rsidR="00F15EA7" w:rsidRDefault="00F15EA7" w:rsidP="00F65A54">
      <w:pPr>
        <w:pStyle w:val="a4"/>
        <w:spacing w:line="240" w:lineRule="auto"/>
        <w:ind w:right="-1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C86220" w:rsidRDefault="00C4703C" w:rsidP="00702DB6">
      <w:pPr>
        <w:pStyle w:val="a4"/>
        <w:spacing w:line="240" w:lineRule="auto"/>
        <w:ind w:left="5812" w:right="-1"/>
        <w:jc w:val="center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702DB6">
        <w:rPr>
          <w:szCs w:val="28"/>
        </w:rPr>
        <w:t xml:space="preserve"> сельского  поселения Красносельское муниципального </w:t>
      </w:r>
      <w:r w:rsidR="008E73D9">
        <w:rPr>
          <w:szCs w:val="28"/>
        </w:rPr>
        <w:t>района</w:t>
      </w:r>
      <w:r w:rsidR="00702DB6">
        <w:rPr>
          <w:szCs w:val="28"/>
        </w:rPr>
        <w:t xml:space="preserve"> </w:t>
      </w:r>
      <w:r w:rsidR="00766398">
        <w:rPr>
          <w:szCs w:val="28"/>
        </w:rPr>
        <w:t>Сергиевский</w:t>
      </w:r>
      <w:r w:rsidR="00702DB6">
        <w:rPr>
          <w:szCs w:val="28"/>
        </w:rPr>
        <w:t xml:space="preserve"> </w:t>
      </w:r>
      <w:r w:rsidR="00F15EA7">
        <w:rPr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62103">
        <w:rPr>
          <w:rFonts w:ascii="Times New Roman" w:hAnsi="Times New Roman" w:cs="Times New Roman"/>
          <w:sz w:val="28"/>
          <w:szCs w:val="28"/>
        </w:rPr>
        <w:t>09.03.2022</w:t>
      </w:r>
      <w:r w:rsidR="00E73EA6">
        <w:rPr>
          <w:rFonts w:ascii="Times New Roman" w:hAnsi="Times New Roman" w:cs="Times New Roman"/>
          <w:sz w:val="28"/>
          <w:szCs w:val="28"/>
        </w:rPr>
        <w:t>г.</w:t>
      </w:r>
      <w:r w:rsidR="00B621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62103">
        <w:rPr>
          <w:rFonts w:ascii="Times New Roman" w:hAnsi="Times New Roman" w:cs="Times New Roman"/>
          <w:sz w:val="28"/>
          <w:szCs w:val="28"/>
        </w:rPr>
        <w:t>4</w:t>
      </w:r>
    </w:p>
    <w:p w:rsidR="0069207E" w:rsidRPr="0069207E" w:rsidRDefault="0069207E" w:rsidP="00702DB6">
      <w:pPr>
        <w:shd w:val="clear" w:color="auto" w:fill="FFFFFF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702DB6">
      <w:pPr>
        <w:shd w:val="clear" w:color="auto" w:fill="FFFFFF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702DB6">
        <w:rPr>
          <w:b/>
          <w:bCs/>
          <w:color w:val="000000"/>
          <w:sz w:val="28"/>
          <w:szCs w:val="28"/>
        </w:rPr>
        <w:t>Красносельское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A0120B">
        <w:rPr>
          <w:sz w:val="28"/>
          <w:szCs w:val="28"/>
        </w:rPr>
        <w:t>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</w:t>
      </w:r>
      <w:r w:rsidR="00702DB6">
        <w:rPr>
          <w:sz w:val="28"/>
          <w:szCs w:val="28"/>
        </w:rPr>
        <w:t>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</w:t>
      </w:r>
      <w:r w:rsidR="00A0120B">
        <w:rPr>
          <w:sz w:val="28"/>
          <w:szCs w:val="28"/>
        </w:rPr>
        <w:t>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Pr="0069207E">
        <w:rPr>
          <w:sz w:val="28"/>
          <w:szCs w:val="28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 w:rsidR="00A0120B">
        <w:rPr>
          <w:sz w:val="28"/>
          <w:szCs w:val="28"/>
        </w:rPr>
        <w:t>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  <w:r w:rsidR="00702DB6">
        <w:rPr>
          <w:sz w:val="28"/>
          <w:szCs w:val="28"/>
        </w:rPr>
        <w:t>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A0120B">
        <w:trPr>
          <w:trHeight w:val="3782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A0120B">
        <w:trPr>
          <w:trHeight w:val="4737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рекламных конструкций, не соответствующих требованиям технических регламентов и (или) нормативным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9"/>
      <w:headerReference w:type="first" r:id="rId10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33" w:rsidRDefault="00965B33">
      <w:r>
        <w:separator/>
      </w:r>
    </w:p>
  </w:endnote>
  <w:endnote w:type="continuationSeparator" w:id="0">
    <w:p w:rsidR="00965B33" w:rsidRDefault="0096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33" w:rsidRDefault="00965B33">
      <w:r>
        <w:separator/>
      </w:r>
    </w:p>
  </w:footnote>
  <w:footnote w:type="continuationSeparator" w:id="0">
    <w:p w:rsidR="00965B33" w:rsidRDefault="00965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BA01DF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B62103">
      <w:rPr>
        <w:noProof/>
      </w:rPr>
      <w:t>6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6D39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2DB6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5B3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20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2103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95248"/>
    <w:rsid w:val="00BA01DF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E2C8-0BD4-4F84-A283-9CA93AAD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user10045</cp:lastModifiedBy>
  <cp:revision>9</cp:revision>
  <cp:lastPrinted>2022-03-09T05:01:00Z</cp:lastPrinted>
  <dcterms:created xsi:type="dcterms:W3CDTF">2022-03-02T07:03:00Z</dcterms:created>
  <dcterms:modified xsi:type="dcterms:W3CDTF">2022-03-09T05:01:00Z</dcterms:modified>
</cp:coreProperties>
</file>